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3CA5" w14:textId="57B84368" w:rsidR="005714CD" w:rsidRPr="005714CD" w:rsidRDefault="005714CD" w:rsidP="005714CD">
      <w:pPr>
        <w:jc w:val="center"/>
        <w:rPr>
          <w:b/>
          <w:bCs/>
          <w:sz w:val="36"/>
          <w:szCs w:val="36"/>
          <w:u w:val="single"/>
        </w:rPr>
      </w:pPr>
      <w:r w:rsidRPr="005714CD">
        <w:rPr>
          <w:b/>
          <w:bCs/>
          <w:sz w:val="36"/>
          <w:szCs w:val="36"/>
          <w:u w:val="single"/>
        </w:rPr>
        <w:t>DEVIN DAY DOC 2017</w:t>
      </w:r>
    </w:p>
    <w:p w14:paraId="6C56A450" w14:textId="77777777" w:rsidR="005714CD" w:rsidRDefault="005714CD"/>
    <w:p w14:paraId="06D93218" w14:textId="332974A5" w:rsidR="00C81C8E" w:rsidRDefault="005714CD">
      <w:hyperlink r:id="rId4" w:history="1">
        <w:r w:rsidRPr="000B2FCD">
          <w:rPr>
            <w:rStyle w:val="Hyperlink"/>
          </w:rPr>
          <w:t>www.youtube.com/watch?v=iobUoG9eKfM&amp;t=172s</w:t>
        </w:r>
      </w:hyperlink>
    </w:p>
    <w:p w14:paraId="1549FA17" w14:textId="77777777" w:rsidR="005714CD" w:rsidRDefault="005714CD"/>
    <w:sectPr w:rsidR="00571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CD"/>
    <w:rsid w:val="005714CD"/>
    <w:rsid w:val="00A83A20"/>
    <w:rsid w:val="00C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64BA"/>
  <w15:chartTrackingRefBased/>
  <w15:docId w15:val="{A5E5C54C-F72A-4D07-9E40-92E33FE7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iobUoG9eKfM&amp;t=17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2</cp:revision>
  <dcterms:created xsi:type="dcterms:W3CDTF">2023-07-04T00:57:00Z</dcterms:created>
  <dcterms:modified xsi:type="dcterms:W3CDTF">2023-07-04T00:57:00Z</dcterms:modified>
</cp:coreProperties>
</file>